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DF6070" w14:textId="77777777" w:rsidR="005C58E8" w:rsidRDefault="005C58E8" w:rsidP="005C58E8">
      <w:pPr>
        <w:jc w:val="center"/>
        <w:rPr>
          <w:sz w:val="28"/>
          <w:szCs w:val="28"/>
        </w:rPr>
      </w:pPr>
      <w:r w:rsidRPr="00962943">
        <w:rPr>
          <w:color w:val="000000"/>
          <w:sz w:val="28"/>
          <w:szCs w:val="28"/>
          <w:lang w:val="kk-KZ"/>
        </w:rPr>
        <w:t>3</w:t>
      </w:r>
      <w:r w:rsidRPr="00962943">
        <w:rPr>
          <w:color w:val="000000"/>
          <w:sz w:val="28"/>
          <w:szCs w:val="28"/>
        </w:rPr>
        <w:t>.</w:t>
      </w:r>
      <w:r w:rsidRPr="00962943">
        <w:rPr>
          <w:color w:val="000000"/>
          <w:sz w:val="28"/>
          <w:szCs w:val="28"/>
          <w:lang w:val="kk-KZ"/>
        </w:rPr>
        <w:t xml:space="preserve"> </w:t>
      </w:r>
      <w:r w:rsidRPr="00962943">
        <w:rPr>
          <w:sz w:val="28"/>
          <w:szCs w:val="28"/>
        </w:rPr>
        <w:t>П</w:t>
      </w:r>
      <w:r>
        <w:rPr>
          <w:sz w:val="28"/>
          <w:szCs w:val="28"/>
        </w:rPr>
        <w:t>РОЕКТИРОВАНИЕ ЛЕТНЫХ ПОЛОС АЭРОДРОМА</w:t>
      </w:r>
      <w:r w:rsidRPr="00962943">
        <w:rPr>
          <w:sz w:val="28"/>
          <w:szCs w:val="28"/>
        </w:rPr>
        <w:t>.</w:t>
      </w:r>
    </w:p>
    <w:p w14:paraId="508390C3" w14:textId="77777777" w:rsidR="005C58E8" w:rsidRPr="00962943" w:rsidRDefault="005C58E8" w:rsidP="005C58E8">
      <w:pPr>
        <w:jc w:val="center"/>
        <w:rPr>
          <w:sz w:val="28"/>
          <w:szCs w:val="28"/>
        </w:rPr>
      </w:pPr>
    </w:p>
    <w:p w14:paraId="62556E37" w14:textId="77777777" w:rsidR="005C58E8" w:rsidRDefault="005C58E8" w:rsidP="005C58E8">
      <w:pPr>
        <w:jc w:val="center"/>
        <w:rPr>
          <w:b/>
          <w:sz w:val="28"/>
          <w:szCs w:val="28"/>
        </w:rPr>
      </w:pPr>
      <w:r w:rsidRPr="00AC4A0B">
        <w:rPr>
          <w:b/>
          <w:sz w:val="28"/>
          <w:szCs w:val="28"/>
        </w:rPr>
        <w:t>3.1 Элементы летных полос и их назначение.</w:t>
      </w:r>
      <w:r>
        <w:rPr>
          <w:b/>
          <w:sz w:val="28"/>
          <w:szCs w:val="28"/>
        </w:rPr>
        <w:t xml:space="preserve"> </w:t>
      </w:r>
      <w:r w:rsidRPr="00AC4A0B">
        <w:rPr>
          <w:b/>
          <w:sz w:val="28"/>
          <w:szCs w:val="28"/>
        </w:rPr>
        <w:t>Определение длины взлетно-посадочных полос.</w:t>
      </w:r>
    </w:p>
    <w:p w14:paraId="02722AF8" w14:textId="77777777" w:rsidR="005C58E8" w:rsidRDefault="005C58E8" w:rsidP="005C58E8">
      <w:pPr>
        <w:jc w:val="center"/>
        <w:rPr>
          <w:b/>
          <w:sz w:val="28"/>
          <w:szCs w:val="28"/>
        </w:rPr>
      </w:pPr>
    </w:p>
    <w:p w14:paraId="70E730A7" w14:textId="77777777" w:rsidR="005C58E8" w:rsidRPr="008D0B76" w:rsidRDefault="005C58E8" w:rsidP="005C58E8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b/>
          <w:bCs/>
          <w:i/>
          <w:iCs/>
          <w:color w:val="424242"/>
          <w:sz w:val="28"/>
          <w:szCs w:val="28"/>
        </w:rPr>
        <w:t>Аэродром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>– главный элемент аэропорта – специально подготовленный земельный участок, имеющий комплекс сооружений и оборудования, обеспечивающий взлеты, посадки, руление, хранение и обслуживание самолетов. По последним данным (на 2002 год) на территории Беларуси расположено 118 аэродромов, в том числе с взлетно-посадочными полосами с покрытием – 36, без покрытия – 82. Различают собственно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i/>
          <w:iCs/>
          <w:color w:val="424242"/>
          <w:sz w:val="28"/>
          <w:szCs w:val="28"/>
        </w:rPr>
        <w:t>территорию аэродрома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>и прилегающую к аэродрому местность, над которой в воздушном пространстве производится маневрирование самолетов –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i/>
          <w:iCs/>
          <w:color w:val="424242"/>
          <w:sz w:val="28"/>
          <w:szCs w:val="28"/>
        </w:rPr>
        <w:t>приаэродромную территорию</w:t>
      </w:r>
      <w:r w:rsidRPr="008D0B76">
        <w:rPr>
          <w:color w:val="424242"/>
          <w:sz w:val="28"/>
          <w:szCs w:val="28"/>
        </w:rPr>
        <w:t>.</w:t>
      </w:r>
    </w:p>
    <w:p w14:paraId="70425839" w14:textId="77777777" w:rsidR="005C58E8" w:rsidRPr="008D0B76" w:rsidRDefault="005C58E8" w:rsidP="005C58E8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Основным элементом территории аэродрома является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b/>
          <w:bCs/>
          <w:i/>
          <w:iCs/>
          <w:color w:val="424242"/>
          <w:sz w:val="28"/>
          <w:szCs w:val="28"/>
        </w:rPr>
        <w:t>летное поле,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>которым называют участок земли, специально подготовленный и оборудованный для взлета и посадок самолетов. Требования к очертанию летных полей в плане вытекают из основных условий движения самолетов при взлете и посадке – прямолинейность и направление против ветра. Ранее были распространены летные поля сплошной формы, которые обычно имели очертания правильных геометрических фигур – квадрата, выпуклого треугольника, круга или эллипса. В этом случае взлет и посадка возможна в любых направлениях. Летные поля сплошной формы занимают большую площадь, особенно в тех случаях, когда эксплуатирующиеся на них самолеты имеют большие взлетные и посадочные дистанции.</w:t>
      </w:r>
    </w:p>
    <w:p w14:paraId="3C3F86A8" w14:textId="77777777" w:rsidR="005C58E8" w:rsidRPr="008D0B76" w:rsidRDefault="005C58E8" w:rsidP="005C58E8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В настоящее время летные поля сплошной формы могут быть только на аэропортах низших групп, предназначенных для эксплуатации легких самолетов, имеющих малые дистанции взлета и посадки (разбега и пробега).</w:t>
      </w:r>
    </w:p>
    <w:p w14:paraId="6C1DAFEC" w14:textId="77777777" w:rsidR="005C58E8" w:rsidRPr="008D0B76" w:rsidRDefault="005C58E8" w:rsidP="005C58E8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Большинство современных самолетов для взлетов и посадок требуют значительной длины участков разбега и пробега (около 1,0-</w:t>
      </w:r>
      <w:smartTag w:uri="urn:schemas-microsoft-com:office:smarttags" w:element="metricconverter">
        <w:smartTagPr>
          <w:attr w:name="ProductID" w:val="1,5 км"/>
        </w:smartTagPr>
        <w:r w:rsidRPr="008D0B76">
          <w:rPr>
            <w:color w:val="424242"/>
            <w:sz w:val="28"/>
            <w:szCs w:val="28"/>
          </w:rPr>
          <w:t>1,5 км</w:t>
        </w:r>
      </w:smartTag>
      <w:r w:rsidRPr="008D0B76">
        <w:rPr>
          <w:color w:val="424242"/>
          <w:sz w:val="28"/>
          <w:szCs w:val="28"/>
        </w:rPr>
        <w:t>). Кроме этого, для круглогодичной бесперебойной эксплуатации аэродромов нужны искусственные покрытия. В этих условиях летные поля сплошной формы стали непригодны. Современные самолеты выдерживают достаточно сильные ветры, дующие под углом к направлению взлета и посадки («боковики»). Поэтому летные поля аэродромов стали устраивать полосной формы.</w:t>
      </w:r>
    </w:p>
    <w:p w14:paraId="49F2E938" w14:textId="77777777" w:rsidR="005C58E8" w:rsidRDefault="005C58E8" w:rsidP="005C58E8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b/>
          <w:bCs/>
          <w:color w:val="424242"/>
          <w:sz w:val="28"/>
          <w:szCs w:val="28"/>
        </w:rPr>
        <w:t>Летная полоса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 xml:space="preserve">представляет собой вытянутый прямоугольник с соотношением сторон примерно 1:8-1:7 у аэродромов высших классов и </w:t>
      </w:r>
    </w:p>
    <w:p w14:paraId="06E9E62F" w14:textId="77777777" w:rsidR="005C58E8" w:rsidRDefault="005C58E8" w:rsidP="005C58E8">
      <w:pPr>
        <w:pStyle w:val="a3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17</w:t>
      </w:r>
    </w:p>
    <w:p w14:paraId="56304E92" w14:textId="77777777" w:rsidR="005C58E8" w:rsidRDefault="005C58E8" w:rsidP="005C58E8">
      <w:pPr>
        <w:pStyle w:val="a3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</w:p>
    <w:p w14:paraId="16432B68" w14:textId="77777777" w:rsidR="005C58E8" w:rsidRPr="008D0B76" w:rsidRDefault="005C58E8" w:rsidP="005C58E8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lastRenderedPageBreak/>
        <w:t>1:5-1:3 – у низших.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i/>
          <w:iCs/>
          <w:color w:val="424242"/>
          <w:sz w:val="28"/>
          <w:szCs w:val="28"/>
        </w:rPr>
        <w:t>Летная полоса допускает взлеты и посадки самолетов только в двух противоположных направлениях.</w:t>
      </w:r>
    </w:p>
    <w:p w14:paraId="29E4EBA1" w14:textId="77777777" w:rsidR="005C58E8" w:rsidRPr="008D0B76" w:rsidRDefault="005C58E8" w:rsidP="005C58E8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Поскольку взлет и посадка при сильном ветре, перпендикулярном к оси летной полосы, даже для современных самолетов затруднены в местностях, где направление и сила ветра очень изменяются в различные периоды года, может возникнуть необходимость устройства на летном поле нескольких полос. Па аэродромах с большой интенсивностью движения устраивают летные полосы, расположенные параллельно.</w:t>
      </w:r>
    </w:p>
    <w:p w14:paraId="4E3057D4" w14:textId="77777777" w:rsidR="005C58E8" w:rsidRPr="008D0B76" w:rsidRDefault="005C58E8" w:rsidP="005C58E8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i/>
          <w:iCs/>
          <w:color w:val="424242"/>
          <w:sz w:val="28"/>
          <w:szCs w:val="28"/>
        </w:rPr>
        <w:t>Количество летных полос и их расположение в плане аэродрома зависит от режима (динамической розы) ветров, интенсивности движения, допустимости перерывов транспортной работы и особенностей рельефа местности.</w:t>
      </w:r>
    </w:p>
    <w:p w14:paraId="2FA63FC6" w14:textId="77777777" w:rsidR="005C58E8" w:rsidRPr="008D0B76" w:rsidRDefault="005C58E8" w:rsidP="005C58E8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Таким образом,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b/>
          <w:bCs/>
          <w:i/>
          <w:iCs/>
          <w:color w:val="424242"/>
          <w:sz w:val="28"/>
          <w:szCs w:val="28"/>
        </w:rPr>
        <w:t>на летном поле располагаются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 xml:space="preserve">(рис. </w:t>
      </w:r>
      <w:r>
        <w:rPr>
          <w:color w:val="424242"/>
          <w:sz w:val="28"/>
          <w:szCs w:val="28"/>
        </w:rPr>
        <w:t>2.3</w:t>
      </w:r>
      <w:r w:rsidRPr="008D0B76">
        <w:rPr>
          <w:color w:val="424242"/>
          <w:sz w:val="28"/>
          <w:szCs w:val="28"/>
        </w:rPr>
        <w:t xml:space="preserve"> и </w:t>
      </w:r>
      <w:r>
        <w:rPr>
          <w:color w:val="424242"/>
          <w:sz w:val="28"/>
          <w:szCs w:val="28"/>
        </w:rPr>
        <w:t>2.4</w:t>
      </w:r>
      <w:r w:rsidRPr="008D0B76">
        <w:rPr>
          <w:color w:val="424242"/>
          <w:sz w:val="28"/>
          <w:szCs w:val="28"/>
        </w:rPr>
        <w:t>):</w:t>
      </w:r>
    </w:p>
    <w:p w14:paraId="17E96E04" w14:textId="77777777" w:rsidR="005C58E8" w:rsidRPr="008D0B76" w:rsidRDefault="005C58E8" w:rsidP="005C58E8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– одна или несколько летных полос (ЛП);</w:t>
      </w:r>
    </w:p>
    <w:p w14:paraId="712E562F" w14:textId="77777777" w:rsidR="005C58E8" w:rsidRPr="008D0B76" w:rsidRDefault="005C58E8" w:rsidP="005C58E8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– места стоянок самолетов (МС);</w:t>
      </w:r>
    </w:p>
    <w:p w14:paraId="19AD34E6" w14:textId="77777777" w:rsidR="005C58E8" w:rsidRPr="008D0B76" w:rsidRDefault="005C58E8" w:rsidP="005C58E8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– рулежные дорожки (РД);</w:t>
      </w:r>
    </w:p>
    <w:p w14:paraId="24D31DB8" w14:textId="77777777" w:rsidR="005C58E8" w:rsidRPr="008D0B76" w:rsidRDefault="005C58E8" w:rsidP="005C58E8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– перроны и площадки специального назначения.</w:t>
      </w:r>
    </w:p>
    <w:p w14:paraId="5227DE3B" w14:textId="77777777" w:rsidR="005C58E8" w:rsidRPr="008D0B76" w:rsidRDefault="005C58E8" w:rsidP="005C58E8">
      <w:pPr>
        <w:jc w:val="both"/>
        <w:rPr>
          <w:b/>
          <w:sz w:val="28"/>
          <w:szCs w:val="28"/>
        </w:rPr>
      </w:pPr>
    </w:p>
    <w:p w14:paraId="5E8554B9" w14:textId="77777777" w:rsidR="005C58E8" w:rsidRDefault="005C58E8" w:rsidP="005C58E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3.2</w:t>
      </w:r>
      <w:r w:rsidRPr="00AC4A0B">
        <w:rPr>
          <w:b/>
          <w:sz w:val="28"/>
          <w:szCs w:val="28"/>
        </w:rPr>
        <w:t xml:space="preserve"> Назначение ширины взлетно-посадочных полос.</w:t>
      </w:r>
    </w:p>
    <w:p w14:paraId="3C102E80" w14:textId="77777777" w:rsidR="005C58E8" w:rsidRPr="008D0B76" w:rsidRDefault="005C58E8" w:rsidP="005C58E8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i/>
          <w:iCs/>
          <w:color w:val="424242"/>
          <w:sz w:val="28"/>
          <w:szCs w:val="28"/>
        </w:rPr>
        <w:t xml:space="preserve">      </w:t>
      </w:r>
      <w:r w:rsidRPr="008D0B76">
        <w:rPr>
          <w:i/>
          <w:iCs/>
          <w:color w:val="424242"/>
          <w:sz w:val="28"/>
          <w:szCs w:val="28"/>
        </w:rPr>
        <w:t>Летная полоса включает в себя рабочую площадь и полосы безопасности.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>Рабочая площадь предназначена для взлета и посадки самолетов в двух взаимно противоположных направлениях. Для взлета и посадки самолетов в любое время года, особенно в периоды распутицы и интенсивных дождей, когда из-за переувлажнения грунт имеет недостаточную прочность, в пределах рабочей площади летных полос устраивают одну взлетно-посадочную полосу с искусственным покрытием (обычно на аэропортах низших классов).</w:t>
      </w:r>
    </w:p>
    <w:p w14:paraId="53D4B08D" w14:textId="77777777" w:rsidR="005C58E8" w:rsidRDefault="005C58E8" w:rsidP="005C58E8">
      <w:pPr>
        <w:pStyle w:val="a3"/>
        <w:spacing w:before="150" w:beforeAutospacing="0" w:after="150" w:afterAutospacing="0"/>
        <w:ind w:left="150" w:right="150"/>
        <w:rPr>
          <w:rFonts w:ascii="Tahoma" w:hAnsi="Tahoma" w:cs="Tahoma"/>
          <w:color w:val="424242"/>
          <w:sz w:val="21"/>
          <w:szCs w:val="21"/>
        </w:rPr>
      </w:pPr>
      <w:r>
        <w:rPr>
          <w:rFonts w:ascii="Tahoma" w:hAnsi="Tahoma" w:cs="Tahoma"/>
          <w:color w:val="424242"/>
          <w:sz w:val="21"/>
          <w:szCs w:val="21"/>
        </w:rPr>
        <w:fldChar w:fldCharType="begin"/>
      </w:r>
      <w:r>
        <w:rPr>
          <w:rFonts w:ascii="Tahoma" w:hAnsi="Tahoma" w:cs="Tahoma"/>
          <w:color w:val="424242"/>
          <w:sz w:val="21"/>
          <w:szCs w:val="21"/>
        </w:rPr>
        <w:instrText xml:space="preserve"> INCLUDEPICTURE  "http://ok-t.ru/helpiksorg/baza3/30429121718.files/image004.jpg" \* MERGEFORMATINET </w:instrText>
      </w:r>
      <w:r>
        <w:rPr>
          <w:rFonts w:ascii="Tahoma" w:hAnsi="Tahoma" w:cs="Tahoma"/>
          <w:color w:val="424242"/>
          <w:sz w:val="21"/>
          <w:szCs w:val="21"/>
        </w:rPr>
        <w:fldChar w:fldCharType="separate"/>
      </w:r>
      <w:r>
        <w:rPr>
          <w:rFonts w:ascii="Tahoma" w:hAnsi="Tahoma" w:cs="Tahoma"/>
          <w:color w:val="424242"/>
          <w:sz w:val="21"/>
          <w:szCs w:val="21"/>
        </w:rPr>
        <w:pict w14:anchorId="06224C8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36.4pt;height:137.1pt">
            <v:imagedata r:id="rId4" r:href="rId5"/>
          </v:shape>
        </w:pict>
      </w:r>
      <w:r>
        <w:rPr>
          <w:rFonts w:ascii="Tahoma" w:hAnsi="Tahoma" w:cs="Tahoma"/>
          <w:color w:val="424242"/>
          <w:sz w:val="21"/>
          <w:szCs w:val="21"/>
        </w:rPr>
        <w:fldChar w:fldCharType="end"/>
      </w:r>
    </w:p>
    <w:p w14:paraId="2185F913" w14:textId="77777777" w:rsidR="005C58E8" w:rsidRDefault="005C58E8" w:rsidP="005C58E8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</w:p>
    <w:p w14:paraId="2BB11E4D" w14:textId="77777777" w:rsidR="005C58E8" w:rsidRDefault="005C58E8" w:rsidP="005C58E8">
      <w:pPr>
        <w:pStyle w:val="a3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18</w:t>
      </w:r>
    </w:p>
    <w:p w14:paraId="44E445FE" w14:textId="77777777" w:rsidR="005C58E8" w:rsidRDefault="005C58E8" w:rsidP="005C58E8">
      <w:pPr>
        <w:pStyle w:val="a3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</w:p>
    <w:p w14:paraId="045DE8D5" w14:textId="77777777" w:rsidR="005C58E8" w:rsidRPr="008D0B76" w:rsidRDefault="005C58E8" w:rsidP="005C58E8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lastRenderedPageBreak/>
        <w:t xml:space="preserve">Рис. </w:t>
      </w:r>
      <w:r>
        <w:rPr>
          <w:color w:val="424242"/>
          <w:sz w:val="28"/>
          <w:szCs w:val="28"/>
        </w:rPr>
        <w:t>2.5</w:t>
      </w:r>
      <w:r w:rsidRPr="008D0B76">
        <w:rPr>
          <w:color w:val="424242"/>
          <w:sz w:val="28"/>
          <w:szCs w:val="28"/>
        </w:rPr>
        <w:t>. План однополосного аэродрома: 1 – полоса воздушных подходов; 2 – концевая полоса безопасности; 3 – взлетно-посадочная полоса с искусственным покрытием; 4 – боковая полоса безопасности; 5 – грунтовая взлетно-посадочная полоса; 6 – соединительная рулежная дорожка; 7 – магистральная рулежная дорожка; 8 – предстартовая площадка; 9 – площадка девиационных работ; 10 – вспомогательная рулежная дорожка; 11 – предангарная площадка; 12 – моечная площадка; 13 – места стоянок самолетов; 14 – перрон грузовой; 15 – площадка для передвижного оборудования; 16 – заправочная площадка; 17 – перрон пассажирский; 18 – служебно-техническая территория</w:t>
      </w:r>
    </w:p>
    <w:p w14:paraId="21B9F8C4" w14:textId="77777777" w:rsidR="005C58E8" w:rsidRPr="008D0B76" w:rsidRDefault="005C58E8" w:rsidP="005C58E8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b/>
          <w:bCs/>
          <w:color w:val="424242"/>
          <w:sz w:val="28"/>
          <w:szCs w:val="28"/>
        </w:rPr>
        <w:t>Взлетно-посадочная полоса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>(ИВПП) – часть летной полосы, специально подготовленная и оборудованная для взлета и посадки самолетов. Для обеспечения долговечности искусственных покрытий взлетно-посадочных полос требуется тщательный учет природно-климатических факторов, рельефа местности, почвенно-грунтовых и гидрогеологических условий. От рельефа местности зависит характер расположения ИВПП, размеры искусственных покрытий и тип водосточно-дренажных систем.</w:t>
      </w:r>
    </w:p>
    <w:p w14:paraId="76893252" w14:textId="77777777" w:rsidR="005C58E8" w:rsidRPr="008D0B76" w:rsidRDefault="005C58E8" w:rsidP="005C58E8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При удачном расположении ИВПП по отношению рельефа местности можно создать хорошие условия для осушения грунтов летного поля, а также снизить объемы земляных работ. Поэтому ИВПП наиболее целесообразно располагать на возвышенной части летного поля. Почвенно-грунтовые условия влияют на устойчивость покрытия. Температура воздуха вызывает в искусственных покрытиях температурные напряжения и деформации. Ветер и влажность воздуха характеризуют условия эксплуатационного состояния и содержания аэродромов.</w:t>
      </w:r>
    </w:p>
    <w:p w14:paraId="085C59B2" w14:textId="77777777" w:rsidR="005C58E8" w:rsidRPr="008D0B76" w:rsidRDefault="005C58E8" w:rsidP="005C58E8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Важная роль ИВПП и значительная их стоимость заставляют тщательно учитывать природно-климатические факторы при устройстве аэродромов.</w:t>
      </w:r>
    </w:p>
    <w:p w14:paraId="59E9B656" w14:textId="77777777" w:rsidR="005C58E8" w:rsidRPr="008D0B76" w:rsidRDefault="005C58E8" w:rsidP="005C58E8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i/>
          <w:iCs/>
          <w:color w:val="424242"/>
          <w:sz w:val="28"/>
          <w:szCs w:val="28"/>
        </w:rPr>
        <w:t>Грунтовые взлетно-посадочные полосы рабочей полосы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>(ГВПП), примыкающие к ИВПП, используются как запасные на случай выхода из строя искусственных покрытий ИВПП (при обледенении поверхности ИВПП, ремонте). На аэродромах низших классов без ИВПП грунтовые взлетно-посадочные полосы предназначены для обеспечения взлета и посадки самолетов.</w:t>
      </w:r>
    </w:p>
    <w:p w14:paraId="7604F5AE" w14:textId="77777777" w:rsidR="005C58E8" w:rsidRPr="00AC4A0B" w:rsidRDefault="005C58E8" w:rsidP="005C58E8">
      <w:pPr>
        <w:jc w:val="center"/>
        <w:rPr>
          <w:b/>
          <w:sz w:val="28"/>
          <w:szCs w:val="28"/>
        </w:rPr>
      </w:pPr>
    </w:p>
    <w:p w14:paraId="0756BB31" w14:textId="77777777" w:rsidR="00573DB8" w:rsidRDefault="00573DB8"/>
    <w:sectPr w:rsidR="00573D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DB8"/>
    <w:rsid w:val="00573DB8"/>
    <w:rsid w:val="005C5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86974A-D37E-4AE1-9667-FC209E862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58E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5C58E8"/>
  </w:style>
  <w:style w:type="paragraph" w:styleId="a3">
    <w:name w:val="Normal (Web)"/>
    <w:basedOn w:val="a"/>
    <w:rsid w:val="005C58E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http://ok-t.ru/helpiksorg/baza3/30429121718.files/image004.jp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875</Words>
  <Characters>4991</Characters>
  <Application>Microsoft Office Word</Application>
  <DocSecurity>0</DocSecurity>
  <Lines>41</Lines>
  <Paragraphs>11</Paragraphs>
  <ScaleCrop>false</ScaleCrop>
  <Company/>
  <LinksUpToDate>false</LinksUpToDate>
  <CharactersWithSpaces>5855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2023-09-13T17:03:00Z</dcterms:created>
  <dcterms:modified xsi:type="dcterms:W3CDTF">2023-09-13T17:03:00Z</dcterms:modified>
</cp:coreProperties>
</file>